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1AEF" w14:textId="77777777" w:rsidR="00ED3B7A" w:rsidRDefault="00330A3E">
      <w:r>
        <w:rPr>
          <w:noProof/>
        </w:rPr>
        <w:drawing>
          <wp:anchor distT="0" distB="0" distL="114300" distR="114300" simplePos="0" relativeHeight="251666432" behindDoc="0" locked="0" layoutInCell="1" allowOverlap="1" wp14:anchorId="76765250" wp14:editId="3440C3F8">
            <wp:simplePos x="0" y="0"/>
            <wp:positionH relativeFrom="column">
              <wp:posOffset>-354150</wp:posOffset>
            </wp:positionH>
            <wp:positionV relativeFrom="paragraph">
              <wp:posOffset>-11496</wp:posOffset>
            </wp:positionV>
            <wp:extent cx="777923" cy="1351129"/>
            <wp:effectExtent l="0" t="0" r="3175" b="1905"/>
            <wp:wrapNone/>
            <wp:docPr id="20" name="Image 20" descr="logo sden mayotte 2"/>
            <wp:cNvGraphicFramePr/>
            <a:graphic xmlns:a="http://schemas.openxmlformats.org/drawingml/2006/main">
              <a:graphicData uri="http://schemas.openxmlformats.org/drawingml/2006/picture">
                <pic:pic xmlns:pic="http://schemas.openxmlformats.org/drawingml/2006/picture">
                  <pic:nvPicPr>
                    <pic:cNvPr id="20" name="Image 20" descr="logo sden mayott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923" cy="13511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3AAD324" wp14:editId="3B72E1F2">
                <wp:simplePos x="0" y="0"/>
                <wp:positionH relativeFrom="margin">
                  <wp:align>right</wp:align>
                </wp:positionH>
                <wp:positionV relativeFrom="paragraph">
                  <wp:posOffset>56032</wp:posOffset>
                </wp:positionV>
                <wp:extent cx="5063320" cy="1473958"/>
                <wp:effectExtent l="0" t="0" r="23495" b="12065"/>
                <wp:wrapNone/>
                <wp:docPr id="1" name="Rectangle : coins arrondis 1"/>
                <wp:cNvGraphicFramePr/>
                <a:graphic xmlns:a="http://schemas.openxmlformats.org/drawingml/2006/main">
                  <a:graphicData uri="http://schemas.microsoft.com/office/word/2010/wordprocessingShape">
                    <wps:wsp>
                      <wps:cNvSpPr/>
                      <wps:spPr>
                        <a:xfrm>
                          <a:off x="0" y="0"/>
                          <a:ext cx="5063320" cy="1473958"/>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864D8E" w14:textId="77777777" w:rsidR="003A4AC1" w:rsidRDefault="003A4AC1" w:rsidP="003A4AC1">
                            <w:pPr>
                              <w:pStyle w:val="Default"/>
                            </w:pPr>
                          </w:p>
                          <w:p w14:paraId="2C5A00A7" w14:textId="3C498F0D" w:rsidR="003A4AC1" w:rsidRPr="00330A3E" w:rsidRDefault="003A4AC1" w:rsidP="003A4AC1">
                            <w:pPr>
                              <w:pStyle w:val="Default"/>
                              <w:jc w:val="center"/>
                              <w:rPr>
                                <w:sz w:val="40"/>
                                <w:szCs w:val="40"/>
                              </w:rPr>
                            </w:pPr>
                            <w:r w:rsidRPr="00330A3E">
                              <w:rPr>
                                <w:b/>
                                <w:bCs/>
                                <w:sz w:val="40"/>
                                <w:szCs w:val="40"/>
                              </w:rPr>
                              <w:t>Non-Titulaires enseignant.es, CPE et COP, ATSS, AED, AESH Fiche d’affectation ou de réemploi</w:t>
                            </w:r>
                            <w:r w:rsidR="004F4760">
                              <w:rPr>
                                <w:b/>
                                <w:bCs/>
                                <w:sz w:val="40"/>
                                <w:szCs w:val="40"/>
                              </w:rPr>
                              <w:t>.</w:t>
                            </w:r>
                            <w:r w:rsidRPr="00330A3E">
                              <w:rPr>
                                <w:b/>
                                <w:bCs/>
                                <w:sz w:val="40"/>
                                <w:szCs w:val="40"/>
                              </w:rPr>
                              <w:t xml:space="preserve"> Rentrée 2019/2020</w:t>
                            </w:r>
                          </w:p>
                          <w:p w14:paraId="13D7C5C3" w14:textId="77777777" w:rsidR="003A4AC1" w:rsidRDefault="003A4AC1" w:rsidP="003A4A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AAD324" id="Rectangle : coins arrondis 1" o:spid="_x0000_s1026" style="position:absolute;margin-left:347.5pt;margin-top:4.4pt;width:398.7pt;height:116.0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" fillcolor="#d8d8d8 [2732]" strokecolor="#1f3763 [1604]" strokeweight="1pt">
                <v:stroke joinstyle="miter"/>
                <v:textbox>
                  <w:txbxContent>
                    <w:p w14:paraId="25864D8E" w14:textId="77777777" w:rsidR="003A4AC1" w:rsidRDefault="003A4AC1" w:rsidP="003A4AC1">
                      <w:pPr>
                        <w:pStyle w:val="Default"/>
                      </w:pPr>
                    </w:p>
                    <w:p w14:paraId="2C5A00A7" w14:textId="3C498F0D" w:rsidR="003A4AC1" w:rsidRPr="00330A3E" w:rsidRDefault="003A4AC1" w:rsidP="003A4AC1">
                      <w:pPr>
                        <w:pStyle w:val="Default"/>
                        <w:jc w:val="center"/>
                        <w:rPr>
                          <w:sz w:val="40"/>
                          <w:szCs w:val="40"/>
                        </w:rPr>
                      </w:pPr>
                      <w:r w:rsidRPr="00330A3E">
                        <w:rPr>
                          <w:b/>
                          <w:bCs/>
                          <w:sz w:val="40"/>
                          <w:szCs w:val="40"/>
                        </w:rPr>
                        <w:t>Non-Titulaires enseignant.es, CPE et COP, ATSS, AED, AESH Fiche d’affectation ou de réemploi</w:t>
                      </w:r>
                      <w:r w:rsidR="004F4760">
                        <w:rPr>
                          <w:b/>
                          <w:bCs/>
                          <w:sz w:val="40"/>
                          <w:szCs w:val="40"/>
                        </w:rPr>
                        <w:t>.</w:t>
                      </w:r>
                      <w:r w:rsidRPr="00330A3E">
                        <w:rPr>
                          <w:b/>
                          <w:bCs/>
                          <w:sz w:val="40"/>
                          <w:szCs w:val="40"/>
                        </w:rPr>
                        <w:t xml:space="preserve"> Rentrée 2019/2020</w:t>
                      </w:r>
                    </w:p>
                    <w:p w14:paraId="13D7C5C3" w14:textId="77777777" w:rsidR="003A4AC1" w:rsidRDefault="003A4AC1" w:rsidP="003A4AC1">
                      <w:pPr>
                        <w:jc w:val="center"/>
                      </w:pPr>
                    </w:p>
                  </w:txbxContent>
                </v:textbox>
                <w10:wrap anchorx="margin"/>
              </v:roundrect>
            </w:pict>
          </mc:Fallback>
        </mc:AlternateContent>
      </w:r>
      <w:bookmarkStart w:id="0" w:name="_Hlk5195894"/>
      <w:bookmarkEnd w:id="0"/>
    </w:p>
    <w:p w14:paraId="2BAB1E50" w14:textId="77777777" w:rsidR="003A4AC1" w:rsidRDefault="003A4AC1" w:rsidP="003A4AC1">
      <w:pPr>
        <w:pStyle w:val="Default"/>
      </w:pPr>
    </w:p>
    <w:p w14:paraId="5EB6B495" w14:textId="77777777" w:rsidR="00330A3E" w:rsidRDefault="00330A3E" w:rsidP="003A4AC1">
      <w:pPr>
        <w:pStyle w:val="Default"/>
      </w:pPr>
    </w:p>
    <w:p w14:paraId="223AA9F2" w14:textId="77777777" w:rsidR="00330A3E" w:rsidRDefault="00330A3E" w:rsidP="003A4AC1">
      <w:pPr>
        <w:pStyle w:val="Default"/>
      </w:pPr>
    </w:p>
    <w:p w14:paraId="3F967F62" w14:textId="77777777" w:rsidR="00330A3E" w:rsidRDefault="00330A3E" w:rsidP="003A4AC1">
      <w:pPr>
        <w:pStyle w:val="Default"/>
      </w:pPr>
      <w:bookmarkStart w:id="1" w:name="_GoBack"/>
      <w:bookmarkEnd w:id="1"/>
    </w:p>
    <w:p w14:paraId="0BA19D9C" w14:textId="77777777" w:rsidR="00330A3E" w:rsidRDefault="00330A3E" w:rsidP="003A4AC1">
      <w:pPr>
        <w:pStyle w:val="Default"/>
      </w:pPr>
    </w:p>
    <w:p w14:paraId="52281654" w14:textId="77777777" w:rsidR="00330A3E" w:rsidRDefault="00330A3E" w:rsidP="003A4AC1">
      <w:pPr>
        <w:pStyle w:val="Default"/>
      </w:pPr>
    </w:p>
    <w:p w14:paraId="66ED783E" w14:textId="77777777" w:rsidR="00330A3E" w:rsidRDefault="00330A3E" w:rsidP="003A4AC1">
      <w:pPr>
        <w:pStyle w:val="Default"/>
      </w:pPr>
    </w:p>
    <w:p w14:paraId="3F2AD9A9" w14:textId="77777777" w:rsidR="00330A3E" w:rsidRDefault="00330A3E" w:rsidP="003A4AC1">
      <w:pPr>
        <w:pStyle w:val="Default"/>
      </w:pPr>
    </w:p>
    <w:p w14:paraId="69ECFAE3" w14:textId="77777777" w:rsidR="003A4AC1" w:rsidRPr="00C1149D" w:rsidRDefault="003A4AC1" w:rsidP="003A4AC1">
      <w:pPr>
        <w:ind w:firstLine="708"/>
        <w:jc w:val="center"/>
        <w:rPr>
          <w:b/>
          <w:bCs/>
          <w:sz w:val="32"/>
          <w:szCs w:val="32"/>
        </w:rPr>
      </w:pPr>
      <w:r w:rsidRPr="00C1149D">
        <w:rPr>
          <w:b/>
          <w:bCs/>
          <w:sz w:val="32"/>
          <w:szCs w:val="32"/>
        </w:rPr>
        <w:t>Les élu.es CGT Éduc’Action vous soumettent cette fiche de renouvellement et d’affectation pour la défense de vos droits. Ils vous représentent dans les différentes instances et s’expriment en votre nom. N’hésitez pas à nous contacter!</w:t>
      </w:r>
    </w:p>
    <w:p w14:paraId="4361D625" w14:textId="77777777" w:rsidR="003A4AC1" w:rsidRDefault="003A4AC1" w:rsidP="003A4AC1">
      <w:pPr>
        <w:ind w:firstLine="708"/>
        <w:jc w:val="center"/>
      </w:pPr>
      <w:r>
        <w:rPr>
          <w:noProof/>
        </w:rPr>
        <w:drawing>
          <wp:anchor distT="0" distB="0" distL="114300" distR="114300" simplePos="0" relativeHeight="251660288" behindDoc="0" locked="0" layoutInCell="1" allowOverlap="1" wp14:anchorId="4152E0E6" wp14:editId="238AA52F">
            <wp:simplePos x="0" y="0"/>
            <wp:positionH relativeFrom="margin">
              <wp:align>right</wp:align>
            </wp:positionH>
            <wp:positionV relativeFrom="paragraph">
              <wp:posOffset>10795</wp:posOffset>
            </wp:positionV>
            <wp:extent cx="5760720" cy="236664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720" cy="2366645"/>
                    </a:xfrm>
                    <a:prstGeom prst="rect">
                      <a:avLst/>
                    </a:prstGeom>
                  </pic:spPr>
                </pic:pic>
              </a:graphicData>
            </a:graphic>
            <wp14:sizeRelH relativeFrom="page">
              <wp14:pctWidth>0</wp14:pctWidth>
            </wp14:sizeRelH>
            <wp14:sizeRelV relativeFrom="page">
              <wp14:pctHeight>0</wp14:pctHeight>
            </wp14:sizeRelV>
          </wp:anchor>
        </w:drawing>
      </w:r>
    </w:p>
    <w:p w14:paraId="1B6110B3" w14:textId="77777777" w:rsidR="003A4AC1" w:rsidRPr="003A4AC1" w:rsidRDefault="003A4AC1" w:rsidP="003A4AC1"/>
    <w:p w14:paraId="75CA72E6" w14:textId="77777777" w:rsidR="003A4AC1" w:rsidRPr="003A4AC1" w:rsidRDefault="003A4AC1" w:rsidP="003A4AC1"/>
    <w:p w14:paraId="72A6D385" w14:textId="77777777" w:rsidR="003A4AC1" w:rsidRPr="003A4AC1" w:rsidRDefault="003A4AC1" w:rsidP="003A4AC1"/>
    <w:p w14:paraId="050D79CD" w14:textId="77777777" w:rsidR="003A4AC1" w:rsidRPr="003A4AC1" w:rsidRDefault="003A4AC1" w:rsidP="003A4AC1"/>
    <w:p w14:paraId="710650E9" w14:textId="77777777" w:rsidR="003A4AC1" w:rsidRPr="003A4AC1" w:rsidRDefault="003A4AC1" w:rsidP="003A4AC1"/>
    <w:p w14:paraId="1A5AF7A1" w14:textId="77777777" w:rsidR="003A4AC1" w:rsidRPr="003A4AC1" w:rsidRDefault="003A4AC1" w:rsidP="003A4AC1"/>
    <w:p w14:paraId="2EDA8E11" w14:textId="77777777" w:rsidR="003A4AC1" w:rsidRPr="003A4AC1" w:rsidRDefault="003A4AC1" w:rsidP="003A4AC1"/>
    <w:p w14:paraId="1188ECF5" w14:textId="77777777" w:rsidR="003A4AC1" w:rsidRPr="003A4AC1" w:rsidRDefault="003A4AC1" w:rsidP="003A4AC1"/>
    <w:p w14:paraId="4CF7311E" w14:textId="77777777" w:rsidR="003A4AC1" w:rsidRPr="003A4AC1" w:rsidRDefault="003A4AC1" w:rsidP="003A4AC1">
      <w:r>
        <w:rPr>
          <w:noProof/>
        </w:rPr>
        <w:drawing>
          <wp:anchor distT="0" distB="0" distL="114300" distR="114300" simplePos="0" relativeHeight="251661312" behindDoc="0" locked="0" layoutInCell="1" allowOverlap="1" wp14:anchorId="18EFB672" wp14:editId="3F36F9FF">
            <wp:simplePos x="0" y="0"/>
            <wp:positionH relativeFrom="margin">
              <wp:align>right</wp:align>
            </wp:positionH>
            <wp:positionV relativeFrom="paragraph">
              <wp:posOffset>170531</wp:posOffset>
            </wp:positionV>
            <wp:extent cx="5760720" cy="1824355"/>
            <wp:effectExtent l="0" t="0" r="0"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1824355"/>
                    </a:xfrm>
                    <a:prstGeom prst="rect">
                      <a:avLst/>
                    </a:prstGeom>
                  </pic:spPr>
                </pic:pic>
              </a:graphicData>
            </a:graphic>
            <wp14:sizeRelH relativeFrom="page">
              <wp14:pctWidth>0</wp14:pctWidth>
            </wp14:sizeRelH>
            <wp14:sizeRelV relativeFrom="page">
              <wp14:pctHeight>0</wp14:pctHeight>
            </wp14:sizeRelV>
          </wp:anchor>
        </w:drawing>
      </w:r>
    </w:p>
    <w:p w14:paraId="42243BFE" w14:textId="77777777" w:rsidR="003A4AC1" w:rsidRDefault="003A4AC1" w:rsidP="003A4AC1">
      <w:pPr>
        <w:ind w:firstLine="708"/>
      </w:pPr>
    </w:p>
    <w:p w14:paraId="031E4EED" w14:textId="77777777" w:rsidR="003A4AC1" w:rsidRPr="003A4AC1" w:rsidRDefault="003A4AC1" w:rsidP="003A4AC1"/>
    <w:p w14:paraId="3CC690CC" w14:textId="77777777" w:rsidR="003A4AC1" w:rsidRPr="003A4AC1" w:rsidRDefault="003A4AC1" w:rsidP="003A4AC1"/>
    <w:p w14:paraId="28ADAC84" w14:textId="77777777" w:rsidR="003A4AC1" w:rsidRPr="003A4AC1" w:rsidRDefault="003A4AC1" w:rsidP="003A4AC1"/>
    <w:p w14:paraId="29C01C98" w14:textId="77777777" w:rsidR="003A4AC1" w:rsidRPr="003A4AC1" w:rsidRDefault="003A4AC1" w:rsidP="003A4AC1"/>
    <w:p w14:paraId="40B93203" w14:textId="77777777" w:rsidR="003A4AC1" w:rsidRDefault="003A4AC1" w:rsidP="003A4AC1"/>
    <w:p w14:paraId="1BC06553" w14:textId="77777777" w:rsidR="003A4AC1" w:rsidRDefault="003A4AC1" w:rsidP="003A4AC1">
      <w:pPr>
        <w:pStyle w:val="Default"/>
      </w:pPr>
    </w:p>
    <w:p w14:paraId="3EFBD886" w14:textId="77777777" w:rsidR="003A4AC1" w:rsidRPr="00893D80" w:rsidRDefault="003A4AC1" w:rsidP="003A4AC1">
      <w:pPr>
        <w:rPr>
          <w:rFonts w:asciiTheme="minorHAnsi" w:hAnsiTheme="minorHAnsi" w:cstheme="minorHAnsi"/>
          <w:b/>
          <w:bCs/>
          <w:sz w:val="32"/>
          <w:szCs w:val="32"/>
          <w:u w:val="single"/>
        </w:rPr>
      </w:pPr>
      <w:r w:rsidRPr="00893D80">
        <w:rPr>
          <w:rFonts w:asciiTheme="minorHAnsi" w:hAnsiTheme="minorHAnsi" w:cstheme="minorHAnsi"/>
          <w:u w:val="single"/>
        </w:rPr>
        <w:t xml:space="preserve"> </w:t>
      </w:r>
      <w:r w:rsidRPr="00893D80">
        <w:rPr>
          <w:rFonts w:asciiTheme="minorHAnsi" w:hAnsiTheme="minorHAnsi" w:cstheme="minorHAnsi"/>
          <w:b/>
          <w:bCs/>
          <w:sz w:val="32"/>
          <w:szCs w:val="32"/>
          <w:u w:val="single"/>
        </w:rPr>
        <w:t>Vos vœux pour 2019/2020</w:t>
      </w:r>
    </w:p>
    <w:p w14:paraId="5EAE6F6F" w14:textId="70E2F7D2" w:rsidR="003A4AC1" w:rsidRDefault="00660C4A" w:rsidP="003A4AC1">
      <w:r>
        <w:rPr>
          <w:noProof/>
        </w:rPr>
        <mc:AlternateContent>
          <mc:Choice Requires="wps">
            <w:drawing>
              <wp:anchor distT="0" distB="0" distL="114300" distR="114300" simplePos="0" relativeHeight="251668480" behindDoc="0" locked="0" layoutInCell="1" allowOverlap="1" wp14:anchorId="4976DA72" wp14:editId="5C39A4E8">
                <wp:simplePos x="0" y="0"/>
                <wp:positionH relativeFrom="margin">
                  <wp:align>right</wp:align>
                </wp:positionH>
                <wp:positionV relativeFrom="paragraph">
                  <wp:posOffset>459564</wp:posOffset>
                </wp:positionV>
                <wp:extent cx="5724940" cy="771277"/>
                <wp:effectExtent l="0" t="0" r="28575" b="10160"/>
                <wp:wrapNone/>
                <wp:docPr id="2" name="Rectangle 2"/>
                <wp:cNvGraphicFramePr/>
                <a:graphic xmlns:a="http://schemas.openxmlformats.org/drawingml/2006/main">
                  <a:graphicData uri="http://schemas.microsoft.com/office/word/2010/wordprocessingShape">
                    <wps:wsp>
                      <wps:cNvSpPr/>
                      <wps:spPr>
                        <a:xfrm>
                          <a:off x="0" y="0"/>
                          <a:ext cx="5724940" cy="771277"/>
                        </a:xfrm>
                        <a:prstGeom prst="rect">
                          <a:avLst/>
                        </a:prstGeom>
                        <a:solidFill>
                          <a:schemeClr val="tx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5627D82" w14:textId="77777777" w:rsidR="00660C4A" w:rsidRDefault="00660C4A" w:rsidP="00E63D99">
                            <w:pPr>
                              <w:spacing w:after="0"/>
                              <w:jc w:val="center"/>
                              <w:rPr>
                                <w:b/>
                                <w:bCs/>
                                <w:iCs/>
                              </w:rPr>
                            </w:pPr>
                            <w:r w:rsidRPr="00660C4A">
                              <w:rPr>
                                <w:b/>
                                <w:bCs/>
                                <w:iCs/>
                              </w:rPr>
                              <w:t xml:space="preserve">L’avis défavorable peut être synonyme de non-renouvellement à la rentrée 2019. </w:t>
                            </w:r>
                          </w:p>
                          <w:p w14:paraId="5A4F5DF6" w14:textId="5689F188" w:rsidR="00660C4A" w:rsidRPr="00660C4A" w:rsidRDefault="00E63D99" w:rsidP="00660C4A">
                            <w:pPr>
                              <w:jc w:val="center"/>
                              <w:rPr>
                                <w:b/>
                                <w:bCs/>
                                <w:iCs/>
                              </w:rPr>
                            </w:pPr>
                            <w:r>
                              <w:rPr>
                                <w:b/>
                                <w:bCs/>
                                <w:iCs/>
                              </w:rPr>
                              <w:t>Plusieurs dizaines</w:t>
                            </w:r>
                            <w:r w:rsidR="00660C4A" w:rsidRPr="00660C4A">
                              <w:rPr>
                                <w:b/>
                                <w:bCs/>
                                <w:iCs/>
                              </w:rPr>
                              <w:t xml:space="preserve"> de collègues n’ont pas été renouvelés l’année dernière à la rentrée 2018 après un avis défavorable. Il s’agit de ne pas perdre de temps pour contester l’avis défavorable du chef d’établissement dans le cadre d’un recours gracieux.</w:t>
                            </w:r>
                          </w:p>
                          <w:p w14:paraId="10DC022E" w14:textId="77777777" w:rsidR="00660C4A" w:rsidRDefault="00660C4A" w:rsidP="00660C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6DA72" id="Rectangle 2" o:spid="_x0000_s1027" style="position:absolute;margin-left:399.6pt;margin-top:36.2pt;width:450.8pt;height:60.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" fillcolor="#d5dce4 [671]" strokecolor="#70ad47 [3209]" strokeweight="1pt">
                <v:textbox>
                  <w:txbxContent>
                    <w:p w14:paraId="65627D82" w14:textId="77777777" w:rsidR="00660C4A" w:rsidRDefault="00660C4A" w:rsidP="00E63D99">
                      <w:pPr>
                        <w:spacing w:after="0"/>
                        <w:jc w:val="center"/>
                        <w:rPr>
                          <w:b/>
                          <w:bCs/>
                          <w:iCs/>
                        </w:rPr>
                      </w:pPr>
                      <w:r w:rsidRPr="00660C4A">
                        <w:rPr>
                          <w:b/>
                          <w:bCs/>
                          <w:iCs/>
                        </w:rPr>
                        <w:t xml:space="preserve">L’avis défavorable peut être synonyme de non-renouvellement à la rentrée 2019. </w:t>
                      </w:r>
                    </w:p>
                    <w:p w14:paraId="5A4F5DF6" w14:textId="5689F188" w:rsidR="00660C4A" w:rsidRPr="00660C4A" w:rsidRDefault="00E63D99" w:rsidP="00660C4A">
                      <w:pPr>
                        <w:jc w:val="center"/>
                        <w:rPr>
                          <w:b/>
                          <w:bCs/>
                          <w:iCs/>
                        </w:rPr>
                      </w:pPr>
                      <w:r>
                        <w:rPr>
                          <w:b/>
                          <w:bCs/>
                          <w:iCs/>
                        </w:rPr>
                        <w:t>Plusieurs dizaines</w:t>
                      </w:r>
                      <w:r w:rsidR="00660C4A" w:rsidRPr="00660C4A">
                        <w:rPr>
                          <w:b/>
                          <w:bCs/>
                          <w:iCs/>
                        </w:rPr>
                        <w:t xml:space="preserve"> de collègues n’ont pas été renouvelés l’année dernière à la rentrée 2018 après un avis défavorable. Il s’agit de ne pas perdre de temps pour contester l’avis défavorable du chef d’établissement dans le cadre d’un recours gracieux.</w:t>
                      </w:r>
                    </w:p>
                    <w:p w14:paraId="10DC022E" w14:textId="77777777" w:rsidR="00660C4A" w:rsidRDefault="00660C4A" w:rsidP="00660C4A">
                      <w:pPr>
                        <w:jc w:val="cente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36A95731" wp14:editId="16720121">
                <wp:simplePos x="0" y="0"/>
                <wp:positionH relativeFrom="column">
                  <wp:posOffset>2508835</wp:posOffset>
                </wp:positionH>
                <wp:positionV relativeFrom="paragraph">
                  <wp:posOffset>292075</wp:posOffset>
                </wp:positionV>
                <wp:extent cx="3151505" cy="153909"/>
                <wp:effectExtent l="0" t="0" r="10795" b="17780"/>
                <wp:wrapNone/>
                <wp:docPr id="3" name="Rectangle 3"/>
                <wp:cNvGraphicFramePr/>
                <a:graphic xmlns:a="http://schemas.openxmlformats.org/drawingml/2006/main">
                  <a:graphicData uri="http://schemas.microsoft.com/office/word/2010/wordprocessingShape">
                    <wps:wsp>
                      <wps:cNvSpPr/>
                      <wps:spPr>
                        <a:xfrm>
                          <a:off x="0" y="0"/>
                          <a:ext cx="3151505" cy="153909"/>
                        </a:xfrm>
                        <a:prstGeom prst="rect">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9ACE0" id="Rectangle 3" o:spid="_x0000_s1026" style="position:absolute;margin-left:197.55pt;margin-top:23pt;width:248.15pt;height:1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" fillcolor="#b4c6e7 [1300]" strokecolor="#d9e2f3 [660]" strokeweight="1pt"/>
            </w:pict>
          </mc:Fallback>
        </mc:AlternateContent>
      </w:r>
      <w:r w:rsidR="003A4AC1">
        <w:rPr>
          <w:noProof/>
        </w:rPr>
        <w:drawing>
          <wp:anchor distT="0" distB="0" distL="114300" distR="114300" simplePos="0" relativeHeight="251667456" behindDoc="1" locked="0" layoutInCell="1" allowOverlap="1" wp14:anchorId="3B218986" wp14:editId="3B9BDA83">
            <wp:simplePos x="0" y="0"/>
            <wp:positionH relativeFrom="column">
              <wp:posOffset>-4445</wp:posOffset>
            </wp:positionH>
            <wp:positionV relativeFrom="paragraph">
              <wp:posOffset>-2540</wp:posOffset>
            </wp:positionV>
            <wp:extent cx="5760720" cy="69405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694055"/>
                    </a:xfrm>
                    <a:prstGeom prst="rect">
                      <a:avLst/>
                    </a:prstGeom>
                  </pic:spPr>
                </pic:pic>
              </a:graphicData>
            </a:graphic>
            <wp14:sizeRelH relativeFrom="page">
              <wp14:pctWidth>0</wp14:pctWidth>
            </wp14:sizeRelH>
            <wp14:sizeRelV relativeFrom="page">
              <wp14:pctHeight>0</wp14:pctHeight>
            </wp14:sizeRelV>
          </wp:anchor>
        </w:drawing>
      </w:r>
    </w:p>
    <w:p w14:paraId="0002ED27" w14:textId="77777777" w:rsidR="00893D80" w:rsidRDefault="00893D80" w:rsidP="003A4AC1"/>
    <w:p w14:paraId="2EB80BE7" w14:textId="77777777" w:rsidR="00893D80" w:rsidRDefault="00893D80" w:rsidP="003A4AC1"/>
    <w:p w14:paraId="48214BAC" w14:textId="77777777" w:rsidR="00893D80" w:rsidRDefault="00893D80" w:rsidP="003A4AC1"/>
    <w:p w14:paraId="44DE6ADF" w14:textId="77777777" w:rsidR="004F4760" w:rsidRDefault="004F4760" w:rsidP="003A4AC1"/>
    <w:p w14:paraId="64F5DE99" w14:textId="02990EEE" w:rsidR="003A4AC1" w:rsidRDefault="003A4AC1" w:rsidP="003A4AC1">
      <w:r>
        <w:rPr>
          <w:noProof/>
        </w:rPr>
        <w:drawing>
          <wp:inline distT="0" distB="0" distL="0" distR="0" wp14:anchorId="3D91C1C2" wp14:editId="75F33FDC">
            <wp:extent cx="5760720" cy="6667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78869"/>
                    <a:stretch/>
                  </pic:blipFill>
                  <pic:spPr bwMode="auto">
                    <a:xfrm>
                      <a:off x="0" y="0"/>
                      <a:ext cx="5760720" cy="666750"/>
                    </a:xfrm>
                    <a:prstGeom prst="rect">
                      <a:avLst/>
                    </a:prstGeom>
                    <a:ln>
                      <a:noFill/>
                    </a:ln>
                    <a:extLst>
                      <a:ext uri="{53640926-AAD7-44D8-BBD7-CCE9431645EC}">
                        <a14:shadowObscured xmlns:a14="http://schemas.microsoft.com/office/drawing/2010/main"/>
                      </a:ext>
                    </a:extLst>
                  </pic:spPr>
                </pic:pic>
              </a:graphicData>
            </a:graphic>
          </wp:inline>
        </w:drawing>
      </w:r>
    </w:p>
    <w:p w14:paraId="4769754A" w14:textId="77777777" w:rsidR="003A4AC1" w:rsidRDefault="00646C42" w:rsidP="003A4AC1">
      <w:pPr>
        <w:rPr>
          <w:noProof/>
        </w:rPr>
      </w:pPr>
      <w:r>
        <w:rPr>
          <w:noProof/>
        </w:rPr>
        <w:drawing>
          <wp:anchor distT="0" distB="0" distL="114300" distR="114300" simplePos="0" relativeHeight="251665408" behindDoc="0" locked="0" layoutInCell="1" allowOverlap="1" wp14:anchorId="2593CB3A" wp14:editId="31E83BE6">
            <wp:simplePos x="0" y="0"/>
            <wp:positionH relativeFrom="margin">
              <wp:align>right</wp:align>
            </wp:positionH>
            <wp:positionV relativeFrom="paragraph">
              <wp:posOffset>13335</wp:posOffset>
            </wp:positionV>
            <wp:extent cx="5760720" cy="143002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720" cy="1430020"/>
                    </a:xfrm>
                    <a:prstGeom prst="rect">
                      <a:avLst/>
                    </a:prstGeom>
                  </pic:spPr>
                </pic:pic>
              </a:graphicData>
            </a:graphic>
            <wp14:sizeRelH relativeFrom="page">
              <wp14:pctWidth>0</wp14:pctWidth>
            </wp14:sizeRelH>
            <wp14:sizeRelV relativeFrom="page">
              <wp14:pctHeight>0</wp14:pctHeight>
            </wp14:sizeRelV>
          </wp:anchor>
        </w:drawing>
      </w:r>
      <w:r w:rsidR="00C1149D">
        <w:rPr>
          <w:noProof/>
        </w:rPr>
        <w:t xml:space="preserve">  </w:t>
      </w:r>
      <w:r>
        <w:rPr>
          <w:noProof/>
        </w:rPr>
        <w:t xml:space="preserve">  </w:t>
      </w:r>
    </w:p>
    <w:p w14:paraId="33C56C54" w14:textId="77777777" w:rsidR="00646C42" w:rsidRDefault="00646C42" w:rsidP="00777CE6">
      <w:pPr>
        <w:rPr>
          <w:b/>
          <w:bCs/>
          <w:sz w:val="32"/>
          <w:szCs w:val="32"/>
          <w:u w:val="single"/>
        </w:rPr>
      </w:pPr>
    </w:p>
    <w:p w14:paraId="37D9A131" w14:textId="77777777" w:rsidR="00646C42" w:rsidRDefault="00646C42" w:rsidP="00777CE6">
      <w:pPr>
        <w:rPr>
          <w:b/>
          <w:bCs/>
          <w:sz w:val="32"/>
          <w:szCs w:val="32"/>
          <w:u w:val="single"/>
        </w:rPr>
      </w:pPr>
    </w:p>
    <w:p w14:paraId="3309A400" w14:textId="77777777" w:rsidR="00646C42" w:rsidRDefault="00646C42" w:rsidP="00777CE6">
      <w:pPr>
        <w:rPr>
          <w:b/>
          <w:bCs/>
          <w:sz w:val="32"/>
          <w:szCs w:val="32"/>
          <w:u w:val="single"/>
        </w:rPr>
      </w:pPr>
    </w:p>
    <w:p w14:paraId="13E56D9E" w14:textId="77777777" w:rsidR="00330A3E" w:rsidRDefault="00330A3E" w:rsidP="00777CE6">
      <w:pPr>
        <w:rPr>
          <w:b/>
          <w:bCs/>
          <w:sz w:val="32"/>
          <w:szCs w:val="32"/>
          <w:u w:val="single"/>
        </w:rPr>
      </w:pPr>
    </w:p>
    <w:p w14:paraId="63AB032A" w14:textId="77777777" w:rsidR="00777CE6" w:rsidRPr="00777CE6" w:rsidRDefault="00777CE6" w:rsidP="00777CE6">
      <w:pPr>
        <w:rPr>
          <w:b/>
          <w:bCs/>
          <w:sz w:val="32"/>
          <w:szCs w:val="32"/>
          <w:u w:val="single"/>
        </w:rPr>
      </w:pPr>
      <w:r w:rsidRPr="00C1149D">
        <w:rPr>
          <w:b/>
          <w:bCs/>
          <w:sz w:val="32"/>
          <w:szCs w:val="32"/>
          <w:u w:val="single"/>
        </w:rPr>
        <w:t>Dossier à retourner par mail :</w:t>
      </w:r>
      <w:r w:rsidR="00C1149D" w:rsidRPr="00C1149D">
        <w:t xml:space="preserve"> </w:t>
      </w:r>
      <w:r w:rsidR="00C1149D">
        <w:t xml:space="preserve">  </w:t>
      </w:r>
      <w:hyperlink r:id="rId12" w:history="1">
        <w:r w:rsidR="00C1149D" w:rsidRPr="00906835">
          <w:rPr>
            <w:rStyle w:val="Lienhypertexte"/>
            <w:b/>
            <w:bCs/>
            <w:sz w:val="32"/>
            <w:szCs w:val="32"/>
          </w:rPr>
          <w:t>cgt.mayotte@gmail.com</w:t>
        </w:r>
      </w:hyperlink>
    </w:p>
    <w:p w14:paraId="32A54803" w14:textId="77777777" w:rsidR="00777CE6" w:rsidRPr="00777CE6" w:rsidRDefault="00777CE6" w:rsidP="00777CE6">
      <w:pPr>
        <w:spacing w:after="0"/>
        <w:rPr>
          <w:sz w:val="32"/>
          <w:szCs w:val="32"/>
        </w:rPr>
      </w:pPr>
      <w:bookmarkStart w:id="2" w:name="_Hlk3964910"/>
      <w:r w:rsidRPr="00777CE6">
        <w:rPr>
          <w:b/>
          <w:bCs/>
          <w:sz w:val="32"/>
          <w:szCs w:val="32"/>
        </w:rPr>
        <w:t xml:space="preserve">Vos élu.es à la CCP Enseignant.es, PSYEN, CPE </w:t>
      </w:r>
    </w:p>
    <w:p w14:paraId="09C86832" w14:textId="77777777" w:rsidR="00777CE6" w:rsidRPr="00777CE6" w:rsidRDefault="00777CE6" w:rsidP="00777CE6">
      <w:pPr>
        <w:spacing w:after="0"/>
        <w:rPr>
          <w:b/>
          <w:bCs/>
          <w:sz w:val="32"/>
          <w:szCs w:val="32"/>
        </w:rPr>
      </w:pPr>
      <w:r w:rsidRPr="00777CE6">
        <w:rPr>
          <w:b/>
          <w:bCs/>
          <w:sz w:val="32"/>
          <w:szCs w:val="32"/>
        </w:rPr>
        <w:t>Mohamed Maoulida LPO Kahani</w:t>
      </w:r>
    </w:p>
    <w:p w14:paraId="6851F61E" w14:textId="77777777" w:rsidR="00777CE6" w:rsidRPr="00777CE6" w:rsidRDefault="00777CE6" w:rsidP="00777CE6">
      <w:pPr>
        <w:spacing w:after="0"/>
        <w:rPr>
          <w:b/>
          <w:bCs/>
          <w:sz w:val="32"/>
          <w:szCs w:val="32"/>
        </w:rPr>
      </w:pPr>
      <w:r w:rsidRPr="00777CE6">
        <w:rPr>
          <w:b/>
          <w:bCs/>
          <w:sz w:val="32"/>
          <w:szCs w:val="32"/>
        </w:rPr>
        <w:t>Franck UNIMON LPO Chirongui</w:t>
      </w:r>
    </w:p>
    <w:p w14:paraId="2B5BC054" w14:textId="77777777" w:rsidR="00777CE6" w:rsidRPr="00777CE6" w:rsidRDefault="00777CE6" w:rsidP="00777CE6">
      <w:pPr>
        <w:spacing w:after="0"/>
        <w:rPr>
          <w:sz w:val="32"/>
          <w:szCs w:val="32"/>
        </w:rPr>
      </w:pPr>
    </w:p>
    <w:p w14:paraId="79EE31C6" w14:textId="77777777" w:rsidR="00777CE6" w:rsidRPr="00777CE6" w:rsidRDefault="00777CE6" w:rsidP="00777CE6">
      <w:pPr>
        <w:spacing w:after="0"/>
        <w:rPr>
          <w:sz w:val="32"/>
          <w:szCs w:val="32"/>
        </w:rPr>
      </w:pPr>
      <w:r w:rsidRPr="00777CE6">
        <w:rPr>
          <w:b/>
          <w:bCs/>
          <w:sz w:val="32"/>
          <w:szCs w:val="32"/>
        </w:rPr>
        <w:t xml:space="preserve">Responsable du pôle Non-titulaires enseignant.es </w:t>
      </w:r>
    </w:p>
    <w:p w14:paraId="41F88246" w14:textId="77777777" w:rsidR="00C1149D" w:rsidRDefault="00777CE6" w:rsidP="00777CE6">
      <w:pPr>
        <w:spacing w:after="0"/>
        <w:rPr>
          <w:sz w:val="32"/>
          <w:szCs w:val="32"/>
        </w:rPr>
      </w:pPr>
      <w:r w:rsidRPr="00777CE6">
        <w:rPr>
          <w:sz w:val="32"/>
          <w:szCs w:val="32"/>
        </w:rPr>
        <w:t xml:space="preserve">Bruno DEZILE </w:t>
      </w:r>
      <w:r w:rsidR="00C1149D">
        <w:rPr>
          <w:sz w:val="32"/>
          <w:szCs w:val="32"/>
        </w:rPr>
        <w:t xml:space="preserve">/ </w:t>
      </w:r>
      <w:r w:rsidRPr="00777CE6">
        <w:rPr>
          <w:sz w:val="32"/>
          <w:szCs w:val="32"/>
        </w:rPr>
        <w:t>0639</w:t>
      </w:r>
      <w:r w:rsidRPr="00777CE6">
        <w:rPr>
          <w:b/>
          <w:sz w:val="32"/>
          <w:szCs w:val="32"/>
        </w:rPr>
        <w:t>61 84 14</w:t>
      </w:r>
      <w:r w:rsidRPr="00777CE6">
        <w:rPr>
          <w:sz w:val="32"/>
          <w:szCs w:val="32"/>
        </w:rPr>
        <w:t xml:space="preserve"> / </w:t>
      </w:r>
      <w:bookmarkStart w:id="3" w:name="_Hlk3964786"/>
      <w:r w:rsidRPr="00777CE6">
        <w:rPr>
          <w:sz w:val="32"/>
          <w:szCs w:val="32"/>
        </w:rPr>
        <w:fldChar w:fldCharType="begin"/>
      </w:r>
      <w:r w:rsidRPr="00777CE6">
        <w:rPr>
          <w:sz w:val="32"/>
          <w:szCs w:val="32"/>
        </w:rPr>
        <w:instrText xml:space="preserve"> HYPERLINK "mailto:cgt.mayotte@gmail.com" </w:instrText>
      </w:r>
      <w:r w:rsidRPr="00777CE6">
        <w:rPr>
          <w:sz w:val="32"/>
          <w:szCs w:val="32"/>
        </w:rPr>
        <w:fldChar w:fldCharType="separate"/>
      </w:r>
      <w:r w:rsidRPr="00777CE6">
        <w:rPr>
          <w:rStyle w:val="Lienhypertexte"/>
          <w:sz w:val="32"/>
          <w:szCs w:val="32"/>
        </w:rPr>
        <w:t>cgt.mayotte@gmail.com</w:t>
      </w:r>
      <w:r w:rsidRPr="00777CE6">
        <w:rPr>
          <w:sz w:val="32"/>
          <w:szCs w:val="32"/>
        </w:rPr>
        <w:fldChar w:fldCharType="end"/>
      </w:r>
      <w:r w:rsidRPr="00777CE6">
        <w:rPr>
          <w:sz w:val="32"/>
          <w:szCs w:val="32"/>
        </w:rPr>
        <w:t xml:space="preserve"> </w:t>
      </w:r>
    </w:p>
    <w:p w14:paraId="75AA8F51" w14:textId="23B6BF83" w:rsidR="00777CE6" w:rsidRDefault="00777CE6" w:rsidP="00777CE6">
      <w:pPr>
        <w:spacing w:after="0"/>
        <w:rPr>
          <w:rStyle w:val="Lienhypertexte"/>
          <w:sz w:val="32"/>
          <w:szCs w:val="32"/>
        </w:rPr>
      </w:pPr>
      <w:r w:rsidRPr="00777CE6">
        <w:rPr>
          <w:sz w:val="32"/>
          <w:szCs w:val="32"/>
        </w:rPr>
        <w:t>0639</w:t>
      </w:r>
      <w:r w:rsidRPr="00777CE6">
        <w:rPr>
          <w:b/>
          <w:sz w:val="32"/>
          <w:szCs w:val="32"/>
        </w:rPr>
        <w:t>94 05 98</w:t>
      </w:r>
      <w:r w:rsidRPr="00777CE6">
        <w:rPr>
          <w:sz w:val="32"/>
          <w:szCs w:val="32"/>
        </w:rPr>
        <w:t xml:space="preserve"> / </w:t>
      </w:r>
      <w:hyperlink r:id="rId13" w:history="1">
        <w:r w:rsidRPr="00777CE6">
          <w:rPr>
            <w:rStyle w:val="Lienhypertexte"/>
            <w:sz w:val="32"/>
            <w:szCs w:val="32"/>
          </w:rPr>
          <w:t>www.cgteducactionmayotte.com</w:t>
        </w:r>
      </w:hyperlink>
      <w:bookmarkEnd w:id="2"/>
      <w:bookmarkEnd w:id="3"/>
    </w:p>
    <w:p w14:paraId="34DDCE8C" w14:textId="77777777" w:rsidR="004F4760" w:rsidRPr="00777CE6" w:rsidRDefault="004F4760" w:rsidP="00777CE6">
      <w:pPr>
        <w:spacing w:after="0"/>
        <w:rPr>
          <w:sz w:val="32"/>
          <w:szCs w:val="32"/>
        </w:rPr>
      </w:pPr>
    </w:p>
    <w:p w14:paraId="2B49191A" w14:textId="77777777" w:rsidR="003A4AC1" w:rsidRPr="003A4AC1" w:rsidRDefault="00777CE6" w:rsidP="003A4AC1">
      <w:r>
        <w:rPr>
          <w:noProof/>
        </w:rPr>
        <mc:AlternateContent>
          <mc:Choice Requires="wps">
            <w:drawing>
              <wp:anchor distT="0" distB="0" distL="114300" distR="114300" simplePos="0" relativeHeight="251663360" behindDoc="0" locked="0" layoutInCell="1" allowOverlap="1" wp14:anchorId="354EB980" wp14:editId="457CC073">
                <wp:simplePos x="0" y="0"/>
                <wp:positionH relativeFrom="margin">
                  <wp:posOffset>-394970</wp:posOffset>
                </wp:positionH>
                <wp:positionV relativeFrom="paragraph">
                  <wp:posOffset>281305</wp:posOffset>
                </wp:positionV>
                <wp:extent cx="6563948" cy="2209800"/>
                <wp:effectExtent l="0" t="0" r="27940" b="19050"/>
                <wp:wrapNone/>
                <wp:docPr id="9" name="Rectangle : coins arrondis 9"/>
                <wp:cNvGraphicFramePr/>
                <a:graphic xmlns:a="http://schemas.openxmlformats.org/drawingml/2006/main">
                  <a:graphicData uri="http://schemas.microsoft.com/office/word/2010/wordprocessingShape">
                    <wps:wsp>
                      <wps:cNvSpPr/>
                      <wps:spPr>
                        <a:xfrm>
                          <a:off x="0" y="0"/>
                          <a:ext cx="6563948" cy="2209800"/>
                        </a:xfrm>
                        <a:prstGeom prst="roundRect">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14:paraId="0DE021FB" w14:textId="77777777" w:rsidR="00777CE6" w:rsidRDefault="003A4AC1" w:rsidP="00777CE6">
                            <w:pPr>
                              <w:pStyle w:val="Default"/>
                              <w:jc w:val="right"/>
                              <w:rPr>
                                <w:b/>
                                <w:bCs/>
                                <w:sz w:val="34"/>
                                <w:szCs w:val="34"/>
                              </w:rPr>
                            </w:pPr>
                            <w:r w:rsidRPr="003A4AC1">
                              <w:rPr>
                                <w:b/>
                                <w:bCs/>
                                <w:sz w:val="34"/>
                                <w:szCs w:val="34"/>
                              </w:rPr>
                              <w:t xml:space="preserve">La CGT Éduc’Action </w:t>
                            </w:r>
                            <w:r w:rsidR="00777CE6">
                              <w:rPr>
                                <w:b/>
                                <w:bCs/>
                                <w:sz w:val="34"/>
                                <w:szCs w:val="34"/>
                              </w:rPr>
                              <w:t>Mayotte</w:t>
                            </w:r>
                            <w:r w:rsidRPr="003A4AC1">
                              <w:rPr>
                                <w:b/>
                                <w:bCs/>
                                <w:sz w:val="34"/>
                                <w:szCs w:val="34"/>
                              </w:rPr>
                              <w:t xml:space="preserve"> syndique tous les personnels </w:t>
                            </w:r>
                          </w:p>
                          <w:p w14:paraId="6A8455C0" w14:textId="77777777" w:rsidR="00777CE6" w:rsidRDefault="003A4AC1" w:rsidP="00777CE6">
                            <w:pPr>
                              <w:pStyle w:val="Default"/>
                              <w:jc w:val="right"/>
                              <w:rPr>
                                <w:b/>
                                <w:bCs/>
                                <w:sz w:val="34"/>
                                <w:szCs w:val="34"/>
                              </w:rPr>
                            </w:pPr>
                            <w:r w:rsidRPr="003A4AC1">
                              <w:rPr>
                                <w:b/>
                                <w:bCs/>
                                <w:sz w:val="34"/>
                                <w:szCs w:val="34"/>
                              </w:rPr>
                              <w:t xml:space="preserve">de l’Éducation nationale de la maternelle à l’université: </w:t>
                            </w:r>
                          </w:p>
                          <w:p w14:paraId="71DA9019" w14:textId="77777777" w:rsidR="00777CE6" w:rsidRDefault="003A4AC1" w:rsidP="00777CE6">
                            <w:pPr>
                              <w:pStyle w:val="Default"/>
                              <w:jc w:val="right"/>
                              <w:rPr>
                                <w:b/>
                                <w:bCs/>
                                <w:sz w:val="34"/>
                                <w:szCs w:val="34"/>
                              </w:rPr>
                            </w:pPr>
                            <w:r w:rsidRPr="003A4AC1">
                              <w:rPr>
                                <w:b/>
                                <w:bCs/>
                                <w:sz w:val="34"/>
                                <w:szCs w:val="34"/>
                              </w:rPr>
                              <w:t>enseignants, vie scolaire, administratifs, précaires…</w:t>
                            </w:r>
                          </w:p>
                          <w:p w14:paraId="68D6F7C1" w14:textId="77777777" w:rsidR="00777CE6" w:rsidRDefault="003A4AC1" w:rsidP="00C1149D">
                            <w:pPr>
                              <w:pStyle w:val="Default"/>
                              <w:jc w:val="center"/>
                              <w:rPr>
                                <w:b/>
                                <w:bCs/>
                                <w:sz w:val="34"/>
                                <w:szCs w:val="34"/>
                              </w:rPr>
                            </w:pPr>
                            <w:r w:rsidRPr="003A4AC1">
                              <w:rPr>
                                <w:b/>
                                <w:bCs/>
                                <w:sz w:val="34"/>
                                <w:szCs w:val="34"/>
                              </w:rPr>
                              <w:t xml:space="preserve">Rejoignez un syndicat indépendant, </w:t>
                            </w:r>
                          </w:p>
                          <w:p w14:paraId="19EB9DE1" w14:textId="77777777" w:rsidR="00777CE6" w:rsidRDefault="00C1149D" w:rsidP="00C1149D">
                            <w:pPr>
                              <w:pStyle w:val="Default"/>
                              <w:jc w:val="center"/>
                              <w:rPr>
                                <w:b/>
                                <w:bCs/>
                                <w:sz w:val="34"/>
                                <w:szCs w:val="34"/>
                              </w:rPr>
                            </w:pPr>
                            <w:r>
                              <w:rPr>
                                <w:b/>
                                <w:bCs/>
                                <w:sz w:val="34"/>
                                <w:szCs w:val="34"/>
                              </w:rPr>
                              <w:t xml:space="preserve">                       </w:t>
                            </w:r>
                            <w:r w:rsidR="003A4AC1" w:rsidRPr="003A4AC1">
                              <w:rPr>
                                <w:b/>
                                <w:bCs/>
                                <w:sz w:val="34"/>
                                <w:szCs w:val="34"/>
                              </w:rPr>
                              <w:t>interprofessionnel, démocratique et de luttes.</w:t>
                            </w:r>
                          </w:p>
                          <w:p w14:paraId="559DB7AA" w14:textId="458B1150" w:rsidR="00893D80" w:rsidRPr="00893D80" w:rsidRDefault="00893D80" w:rsidP="00777CE6">
                            <w:pPr>
                              <w:pStyle w:val="Default"/>
                              <w:jc w:val="center"/>
                              <w:rPr>
                                <w:rFonts w:asciiTheme="minorHAnsi" w:hAnsiTheme="minorHAnsi" w:cstheme="minorHAnsi"/>
                                <w:b/>
                                <w:bCs/>
                                <w:sz w:val="34"/>
                                <w:szCs w:val="34"/>
                              </w:rPr>
                            </w:pPr>
                            <w:r w:rsidRPr="00893D80">
                              <w:rPr>
                                <w:rFonts w:ascii="Segoe UI Symbol" w:hAnsi="Segoe UI Symbol" w:cs="Segoe UI Symbol"/>
                                <w:b/>
                                <w:bCs/>
                                <w:sz w:val="34"/>
                                <w:szCs w:val="34"/>
                              </w:rPr>
                              <w:t>☐</w:t>
                            </w:r>
                            <w:r>
                              <w:rPr>
                                <w:b/>
                                <w:bCs/>
                                <w:sz w:val="34"/>
                                <w:szCs w:val="34"/>
                              </w:rPr>
                              <w:t xml:space="preserve"> </w:t>
                            </w:r>
                            <w:r w:rsidRPr="00893D80">
                              <w:rPr>
                                <w:rFonts w:asciiTheme="minorHAnsi" w:hAnsiTheme="minorHAnsi" w:cstheme="minorHAnsi"/>
                                <w:b/>
                                <w:bCs/>
                                <w:sz w:val="34"/>
                                <w:szCs w:val="34"/>
                              </w:rPr>
                              <w:t xml:space="preserve">Je suis adhérent à la </w:t>
                            </w:r>
                            <w:r w:rsidRPr="00893D80">
                              <w:rPr>
                                <w:rFonts w:asciiTheme="minorHAnsi" w:hAnsiTheme="minorHAnsi" w:cstheme="minorHAnsi"/>
                                <w:b/>
                                <w:bCs/>
                                <w:sz w:val="34"/>
                                <w:szCs w:val="34"/>
                              </w:rPr>
                              <w:t>CGT Éduc’Action</w:t>
                            </w:r>
                          </w:p>
                          <w:p w14:paraId="7F147064" w14:textId="51408825" w:rsidR="003A4AC1" w:rsidRPr="00893D80" w:rsidRDefault="00893D80" w:rsidP="00777CE6">
                            <w:pPr>
                              <w:pStyle w:val="Default"/>
                              <w:jc w:val="center"/>
                              <w:rPr>
                                <w:rFonts w:asciiTheme="minorHAnsi" w:hAnsiTheme="minorHAnsi" w:cstheme="minorHAnsi"/>
                                <w:b/>
                                <w:bCs/>
                                <w:sz w:val="34"/>
                                <w:szCs w:val="34"/>
                              </w:rPr>
                            </w:pPr>
                            <w:r w:rsidRPr="00893D80">
                              <w:rPr>
                                <w:rFonts w:ascii="Segoe UI Symbol" w:hAnsi="Segoe UI Symbol" w:cs="Segoe UI Symbol"/>
                                <w:b/>
                                <w:bCs/>
                                <w:sz w:val="34"/>
                                <w:szCs w:val="34"/>
                              </w:rPr>
                              <w:t>☐</w:t>
                            </w:r>
                            <w:r w:rsidRPr="00893D80">
                              <w:rPr>
                                <w:rFonts w:asciiTheme="minorHAnsi" w:hAnsiTheme="minorHAnsi" w:cstheme="minorHAnsi"/>
                                <w:b/>
                                <w:bCs/>
                                <w:sz w:val="34"/>
                                <w:szCs w:val="34"/>
                              </w:rPr>
                              <w:t xml:space="preserve"> </w:t>
                            </w:r>
                            <w:r w:rsidR="003A4AC1" w:rsidRPr="00893D80">
                              <w:rPr>
                                <w:rFonts w:asciiTheme="minorHAnsi" w:hAnsiTheme="minorHAnsi" w:cstheme="minorHAnsi"/>
                                <w:b/>
                                <w:bCs/>
                                <w:sz w:val="34"/>
                                <w:szCs w:val="34"/>
                              </w:rPr>
                              <w:t>Je souhaite</w:t>
                            </w:r>
                            <w:r w:rsidR="00777CE6" w:rsidRPr="00893D80">
                              <w:rPr>
                                <w:rFonts w:asciiTheme="minorHAnsi" w:hAnsiTheme="minorHAnsi" w:cstheme="minorHAnsi"/>
                                <w:b/>
                                <w:bCs/>
                                <w:sz w:val="34"/>
                                <w:szCs w:val="34"/>
                              </w:rPr>
                              <w:t xml:space="preserve"> </w:t>
                            </w:r>
                            <w:r w:rsidRPr="00893D80">
                              <w:rPr>
                                <w:rFonts w:asciiTheme="minorHAnsi" w:hAnsiTheme="minorHAnsi" w:cstheme="minorHAnsi"/>
                                <w:b/>
                                <w:bCs/>
                                <w:sz w:val="34"/>
                                <w:szCs w:val="34"/>
                              </w:rPr>
                              <w:t>p</w:t>
                            </w:r>
                            <w:r w:rsidR="003A4AC1" w:rsidRPr="00893D80">
                              <w:rPr>
                                <w:rFonts w:asciiTheme="minorHAnsi" w:hAnsiTheme="minorHAnsi" w:cstheme="minorHAnsi"/>
                                <w:b/>
                                <w:bCs/>
                                <w:sz w:val="34"/>
                                <w:szCs w:val="34"/>
                              </w:rPr>
                              <w:t>rendre contact</w:t>
                            </w:r>
                            <w:r w:rsidR="00777CE6" w:rsidRPr="00893D80">
                              <w:rPr>
                                <w:rFonts w:asciiTheme="minorHAnsi" w:hAnsiTheme="minorHAnsi" w:cstheme="minorHAnsi"/>
                                <w:b/>
                                <w:bCs/>
                                <w:sz w:val="34"/>
                                <w:szCs w:val="34"/>
                              </w:rPr>
                              <w:t xml:space="preserve"> </w:t>
                            </w:r>
                            <w:r w:rsidRPr="00893D80">
                              <w:rPr>
                                <w:rFonts w:asciiTheme="minorHAnsi" w:hAnsiTheme="minorHAnsi" w:cstheme="minorHAnsi"/>
                                <w:b/>
                                <w:bCs/>
                                <w:sz w:val="34"/>
                                <w:szCs w:val="34"/>
                              </w:rPr>
                              <w:t>et me</w:t>
                            </w:r>
                            <w:r w:rsidR="003A4AC1" w:rsidRPr="00893D80">
                              <w:rPr>
                                <w:rFonts w:asciiTheme="minorHAnsi" w:hAnsiTheme="minorHAnsi" w:cstheme="minorHAnsi"/>
                                <w:b/>
                                <w:bCs/>
                                <w:sz w:val="34"/>
                                <w:szCs w:val="34"/>
                              </w:rPr>
                              <w:t xml:space="preserve"> syndiquer</w:t>
                            </w:r>
                          </w:p>
                          <w:p w14:paraId="4E289A3F" w14:textId="77777777" w:rsidR="003A4AC1" w:rsidRDefault="003A4AC1" w:rsidP="003A4AC1">
                            <w:pPr>
                              <w:pStyle w:val="Defaul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EB980" id="Rectangle : coins arrondis 9" o:spid="_x0000_s1028" style="position:absolute;margin-left:-31.1pt;margin-top:22.15pt;width:516.85pt;height:1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" fillcolor="#d9d9d9" strokecolor="#2f528f" strokeweight="1pt">
                <v:stroke joinstyle="miter"/>
                <v:textbox>
                  <w:txbxContent>
                    <w:p w14:paraId="0DE021FB" w14:textId="77777777" w:rsidR="00777CE6" w:rsidRDefault="003A4AC1" w:rsidP="00777CE6">
                      <w:pPr>
                        <w:pStyle w:val="Default"/>
                        <w:jc w:val="right"/>
                        <w:rPr>
                          <w:b/>
                          <w:bCs/>
                          <w:sz w:val="34"/>
                          <w:szCs w:val="34"/>
                        </w:rPr>
                      </w:pPr>
                      <w:r w:rsidRPr="003A4AC1">
                        <w:rPr>
                          <w:b/>
                          <w:bCs/>
                          <w:sz w:val="34"/>
                          <w:szCs w:val="34"/>
                        </w:rPr>
                        <w:t xml:space="preserve">La CGT Éduc’Action </w:t>
                      </w:r>
                      <w:r w:rsidR="00777CE6">
                        <w:rPr>
                          <w:b/>
                          <w:bCs/>
                          <w:sz w:val="34"/>
                          <w:szCs w:val="34"/>
                        </w:rPr>
                        <w:t>Mayotte</w:t>
                      </w:r>
                      <w:r w:rsidRPr="003A4AC1">
                        <w:rPr>
                          <w:b/>
                          <w:bCs/>
                          <w:sz w:val="34"/>
                          <w:szCs w:val="34"/>
                        </w:rPr>
                        <w:t xml:space="preserve"> syndique tous les personnels </w:t>
                      </w:r>
                    </w:p>
                    <w:p w14:paraId="6A8455C0" w14:textId="77777777" w:rsidR="00777CE6" w:rsidRDefault="003A4AC1" w:rsidP="00777CE6">
                      <w:pPr>
                        <w:pStyle w:val="Default"/>
                        <w:jc w:val="right"/>
                        <w:rPr>
                          <w:b/>
                          <w:bCs/>
                          <w:sz w:val="34"/>
                          <w:szCs w:val="34"/>
                        </w:rPr>
                      </w:pPr>
                      <w:r w:rsidRPr="003A4AC1">
                        <w:rPr>
                          <w:b/>
                          <w:bCs/>
                          <w:sz w:val="34"/>
                          <w:szCs w:val="34"/>
                        </w:rPr>
                        <w:t xml:space="preserve">de l’Éducation nationale de la maternelle à l’université: </w:t>
                      </w:r>
                    </w:p>
                    <w:p w14:paraId="71DA9019" w14:textId="77777777" w:rsidR="00777CE6" w:rsidRDefault="003A4AC1" w:rsidP="00777CE6">
                      <w:pPr>
                        <w:pStyle w:val="Default"/>
                        <w:jc w:val="right"/>
                        <w:rPr>
                          <w:b/>
                          <w:bCs/>
                          <w:sz w:val="34"/>
                          <w:szCs w:val="34"/>
                        </w:rPr>
                      </w:pPr>
                      <w:r w:rsidRPr="003A4AC1">
                        <w:rPr>
                          <w:b/>
                          <w:bCs/>
                          <w:sz w:val="34"/>
                          <w:szCs w:val="34"/>
                        </w:rPr>
                        <w:t>enseignants, vie scolaire, administratifs, précaires…</w:t>
                      </w:r>
                    </w:p>
                    <w:p w14:paraId="68D6F7C1" w14:textId="77777777" w:rsidR="00777CE6" w:rsidRDefault="003A4AC1" w:rsidP="00C1149D">
                      <w:pPr>
                        <w:pStyle w:val="Default"/>
                        <w:jc w:val="center"/>
                        <w:rPr>
                          <w:b/>
                          <w:bCs/>
                          <w:sz w:val="34"/>
                          <w:szCs w:val="34"/>
                        </w:rPr>
                      </w:pPr>
                      <w:r w:rsidRPr="003A4AC1">
                        <w:rPr>
                          <w:b/>
                          <w:bCs/>
                          <w:sz w:val="34"/>
                          <w:szCs w:val="34"/>
                        </w:rPr>
                        <w:t xml:space="preserve">Rejoignez un syndicat indépendant, </w:t>
                      </w:r>
                    </w:p>
                    <w:p w14:paraId="19EB9DE1" w14:textId="77777777" w:rsidR="00777CE6" w:rsidRDefault="00C1149D" w:rsidP="00C1149D">
                      <w:pPr>
                        <w:pStyle w:val="Default"/>
                        <w:jc w:val="center"/>
                        <w:rPr>
                          <w:b/>
                          <w:bCs/>
                          <w:sz w:val="34"/>
                          <w:szCs w:val="34"/>
                        </w:rPr>
                      </w:pPr>
                      <w:r>
                        <w:rPr>
                          <w:b/>
                          <w:bCs/>
                          <w:sz w:val="34"/>
                          <w:szCs w:val="34"/>
                        </w:rPr>
                        <w:t xml:space="preserve">                       </w:t>
                      </w:r>
                      <w:r w:rsidR="003A4AC1" w:rsidRPr="003A4AC1">
                        <w:rPr>
                          <w:b/>
                          <w:bCs/>
                          <w:sz w:val="34"/>
                          <w:szCs w:val="34"/>
                        </w:rPr>
                        <w:t>interprofessionnel, démocratique et de luttes.</w:t>
                      </w:r>
                    </w:p>
                    <w:p w14:paraId="559DB7AA" w14:textId="458B1150" w:rsidR="00893D80" w:rsidRPr="00893D80" w:rsidRDefault="00893D80" w:rsidP="00777CE6">
                      <w:pPr>
                        <w:pStyle w:val="Default"/>
                        <w:jc w:val="center"/>
                        <w:rPr>
                          <w:rFonts w:asciiTheme="minorHAnsi" w:hAnsiTheme="minorHAnsi" w:cstheme="minorHAnsi"/>
                          <w:b/>
                          <w:bCs/>
                          <w:sz w:val="34"/>
                          <w:szCs w:val="34"/>
                        </w:rPr>
                      </w:pPr>
                      <w:r w:rsidRPr="00893D80">
                        <w:rPr>
                          <w:rFonts w:ascii="Segoe UI Symbol" w:hAnsi="Segoe UI Symbol" w:cs="Segoe UI Symbol"/>
                          <w:b/>
                          <w:bCs/>
                          <w:sz w:val="34"/>
                          <w:szCs w:val="34"/>
                        </w:rPr>
                        <w:t>☐</w:t>
                      </w:r>
                      <w:r>
                        <w:rPr>
                          <w:b/>
                          <w:bCs/>
                          <w:sz w:val="34"/>
                          <w:szCs w:val="34"/>
                        </w:rPr>
                        <w:t xml:space="preserve"> </w:t>
                      </w:r>
                      <w:r w:rsidRPr="00893D80">
                        <w:rPr>
                          <w:rFonts w:asciiTheme="minorHAnsi" w:hAnsiTheme="minorHAnsi" w:cstheme="minorHAnsi"/>
                          <w:b/>
                          <w:bCs/>
                          <w:sz w:val="34"/>
                          <w:szCs w:val="34"/>
                        </w:rPr>
                        <w:t xml:space="preserve">Je suis adhérent à la </w:t>
                      </w:r>
                      <w:r w:rsidRPr="00893D80">
                        <w:rPr>
                          <w:rFonts w:asciiTheme="minorHAnsi" w:hAnsiTheme="minorHAnsi" w:cstheme="minorHAnsi"/>
                          <w:b/>
                          <w:bCs/>
                          <w:sz w:val="34"/>
                          <w:szCs w:val="34"/>
                        </w:rPr>
                        <w:t>CGT Éduc’Action</w:t>
                      </w:r>
                    </w:p>
                    <w:p w14:paraId="7F147064" w14:textId="51408825" w:rsidR="003A4AC1" w:rsidRPr="00893D80" w:rsidRDefault="00893D80" w:rsidP="00777CE6">
                      <w:pPr>
                        <w:pStyle w:val="Default"/>
                        <w:jc w:val="center"/>
                        <w:rPr>
                          <w:rFonts w:asciiTheme="minorHAnsi" w:hAnsiTheme="minorHAnsi" w:cstheme="minorHAnsi"/>
                          <w:b/>
                          <w:bCs/>
                          <w:sz w:val="34"/>
                          <w:szCs w:val="34"/>
                        </w:rPr>
                      </w:pPr>
                      <w:r w:rsidRPr="00893D80">
                        <w:rPr>
                          <w:rFonts w:ascii="Segoe UI Symbol" w:hAnsi="Segoe UI Symbol" w:cs="Segoe UI Symbol"/>
                          <w:b/>
                          <w:bCs/>
                          <w:sz w:val="34"/>
                          <w:szCs w:val="34"/>
                        </w:rPr>
                        <w:t>☐</w:t>
                      </w:r>
                      <w:r w:rsidRPr="00893D80">
                        <w:rPr>
                          <w:rFonts w:asciiTheme="minorHAnsi" w:hAnsiTheme="minorHAnsi" w:cstheme="minorHAnsi"/>
                          <w:b/>
                          <w:bCs/>
                          <w:sz w:val="34"/>
                          <w:szCs w:val="34"/>
                        </w:rPr>
                        <w:t xml:space="preserve"> </w:t>
                      </w:r>
                      <w:r w:rsidR="003A4AC1" w:rsidRPr="00893D80">
                        <w:rPr>
                          <w:rFonts w:asciiTheme="minorHAnsi" w:hAnsiTheme="minorHAnsi" w:cstheme="minorHAnsi"/>
                          <w:b/>
                          <w:bCs/>
                          <w:sz w:val="34"/>
                          <w:szCs w:val="34"/>
                        </w:rPr>
                        <w:t>Je souhaite</w:t>
                      </w:r>
                      <w:r w:rsidR="00777CE6" w:rsidRPr="00893D80">
                        <w:rPr>
                          <w:rFonts w:asciiTheme="minorHAnsi" w:hAnsiTheme="minorHAnsi" w:cstheme="minorHAnsi"/>
                          <w:b/>
                          <w:bCs/>
                          <w:sz w:val="34"/>
                          <w:szCs w:val="34"/>
                        </w:rPr>
                        <w:t xml:space="preserve"> </w:t>
                      </w:r>
                      <w:r w:rsidRPr="00893D80">
                        <w:rPr>
                          <w:rFonts w:asciiTheme="minorHAnsi" w:hAnsiTheme="minorHAnsi" w:cstheme="minorHAnsi"/>
                          <w:b/>
                          <w:bCs/>
                          <w:sz w:val="34"/>
                          <w:szCs w:val="34"/>
                        </w:rPr>
                        <w:t>p</w:t>
                      </w:r>
                      <w:r w:rsidR="003A4AC1" w:rsidRPr="00893D80">
                        <w:rPr>
                          <w:rFonts w:asciiTheme="minorHAnsi" w:hAnsiTheme="minorHAnsi" w:cstheme="minorHAnsi"/>
                          <w:b/>
                          <w:bCs/>
                          <w:sz w:val="34"/>
                          <w:szCs w:val="34"/>
                        </w:rPr>
                        <w:t>rendre contact</w:t>
                      </w:r>
                      <w:r w:rsidR="00777CE6" w:rsidRPr="00893D80">
                        <w:rPr>
                          <w:rFonts w:asciiTheme="minorHAnsi" w:hAnsiTheme="minorHAnsi" w:cstheme="minorHAnsi"/>
                          <w:b/>
                          <w:bCs/>
                          <w:sz w:val="34"/>
                          <w:szCs w:val="34"/>
                        </w:rPr>
                        <w:t xml:space="preserve"> </w:t>
                      </w:r>
                      <w:r w:rsidRPr="00893D80">
                        <w:rPr>
                          <w:rFonts w:asciiTheme="minorHAnsi" w:hAnsiTheme="minorHAnsi" w:cstheme="minorHAnsi"/>
                          <w:b/>
                          <w:bCs/>
                          <w:sz w:val="34"/>
                          <w:szCs w:val="34"/>
                        </w:rPr>
                        <w:t>et me</w:t>
                      </w:r>
                      <w:r w:rsidR="003A4AC1" w:rsidRPr="00893D80">
                        <w:rPr>
                          <w:rFonts w:asciiTheme="minorHAnsi" w:hAnsiTheme="minorHAnsi" w:cstheme="minorHAnsi"/>
                          <w:b/>
                          <w:bCs/>
                          <w:sz w:val="34"/>
                          <w:szCs w:val="34"/>
                        </w:rPr>
                        <w:t xml:space="preserve"> syndiquer</w:t>
                      </w:r>
                    </w:p>
                    <w:p w14:paraId="4E289A3F" w14:textId="77777777" w:rsidR="003A4AC1" w:rsidRDefault="003A4AC1" w:rsidP="003A4AC1">
                      <w:pPr>
                        <w:pStyle w:val="Default"/>
                        <w:jc w:val="center"/>
                      </w:pPr>
                    </w:p>
                  </w:txbxContent>
                </v:textbox>
                <w10:wrap anchorx="margin"/>
              </v:roundrect>
            </w:pict>
          </mc:Fallback>
        </mc:AlternateContent>
      </w:r>
    </w:p>
    <w:p w14:paraId="2E54CBE5" w14:textId="77777777" w:rsidR="003A4AC1" w:rsidRPr="003A4AC1" w:rsidRDefault="00777CE6" w:rsidP="003A4AC1">
      <w:r>
        <w:rPr>
          <w:noProof/>
        </w:rPr>
        <w:drawing>
          <wp:anchor distT="0" distB="0" distL="114300" distR="114300" simplePos="0" relativeHeight="251664384" behindDoc="0" locked="0" layoutInCell="1" allowOverlap="1" wp14:anchorId="37C11F3C" wp14:editId="06D812EC">
            <wp:simplePos x="0" y="0"/>
            <wp:positionH relativeFrom="column">
              <wp:posOffset>-122195</wp:posOffset>
            </wp:positionH>
            <wp:positionV relativeFrom="paragraph">
              <wp:posOffset>162000</wp:posOffset>
            </wp:positionV>
            <wp:extent cx="762000" cy="1314450"/>
            <wp:effectExtent l="0" t="0" r="0" b="0"/>
            <wp:wrapNone/>
            <wp:docPr id="11" name="Image 11" descr="logo sden mayotte 2"/>
            <wp:cNvGraphicFramePr/>
            <a:graphic xmlns:a="http://schemas.openxmlformats.org/drawingml/2006/main">
              <a:graphicData uri="http://schemas.openxmlformats.org/drawingml/2006/picture">
                <pic:pic xmlns:pic="http://schemas.openxmlformats.org/drawingml/2006/picture">
                  <pic:nvPicPr>
                    <pic:cNvPr id="20" name="Image 20" descr="logo sden mayott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ED4AE" w14:textId="77777777" w:rsidR="003A4AC1" w:rsidRPr="003A4AC1" w:rsidRDefault="003A4AC1" w:rsidP="003A4AC1"/>
    <w:p w14:paraId="67D1CB6F" w14:textId="77777777" w:rsidR="003A4AC1" w:rsidRPr="003A4AC1" w:rsidRDefault="003A4AC1" w:rsidP="003A4AC1">
      <w:pPr>
        <w:tabs>
          <w:tab w:val="left" w:pos="1053"/>
        </w:tabs>
      </w:pPr>
      <w:r>
        <w:tab/>
      </w:r>
    </w:p>
    <w:sectPr w:rsidR="003A4AC1" w:rsidRPr="003A4AC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D8ED1" w14:textId="77777777" w:rsidR="00304212" w:rsidRDefault="00304212" w:rsidP="00777CE6">
      <w:pPr>
        <w:spacing w:after="0" w:line="240" w:lineRule="auto"/>
      </w:pPr>
      <w:r>
        <w:separator/>
      </w:r>
    </w:p>
  </w:endnote>
  <w:endnote w:type="continuationSeparator" w:id="0">
    <w:p w14:paraId="6310B361" w14:textId="77777777" w:rsidR="00304212" w:rsidRDefault="00304212" w:rsidP="0077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80445"/>
      <w:docPartObj>
        <w:docPartGallery w:val="Page Numbers (Bottom of Page)"/>
        <w:docPartUnique/>
      </w:docPartObj>
    </w:sdtPr>
    <w:sdtEndPr/>
    <w:sdtContent>
      <w:p w14:paraId="6A46CB27" w14:textId="77777777" w:rsidR="00C1149D" w:rsidRDefault="00C1149D">
        <w:pPr>
          <w:pStyle w:val="Pieddepage"/>
        </w:pPr>
        <w:r>
          <w:rPr>
            <w:noProof/>
          </w:rPr>
          <mc:AlternateContent>
            <mc:Choice Requires="wps">
              <w:drawing>
                <wp:anchor distT="0" distB="0" distL="114300" distR="114300" simplePos="0" relativeHeight="251661312" behindDoc="0" locked="0" layoutInCell="0" allowOverlap="1" wp14:anchorId="426D7C7D" wp14:editId="7D4D9CD3">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3" name="Rectangle : carré corné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164D2AD" w14:textId="77777777" w:rsidR="00C1149D" w:rsidRDefault="00C1149D">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D7C7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3" o:spid="_x0000_s1029"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" o:allowincell="f" adj="14135" strokecolor="gray" strokeweight=".25pt">
                  <v:textbox>
                    <w:txbxContent>
                      <w:p w14:paraId="0164D2AD" w14:textId="77777777" w:rsidR="00C1149D" w:rsidRDefault="00C1149D">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C7AAA" w14:textId="77777777" w:rsidR="00304212" w:rsidRDefault="00304212" w:rsidP="00777CE6">
      <w:pPr>
        <w:spacing w:after="0" w:line="240" w:lineRule="auto"/>
      </w:pPr>
      <w:r>
        <w:separator/>
      </w:r>
    </w:p>
  </w:footnote>
  <w:footnote w:type="continuationSeparator" w:id="0">
    <w:p w14:paraId="2AF67D8F" w14:textId="77777777" w:rsidR="00304212" w:rsidRDefault="00304212" w:rsidP="0077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1C35" w14:textId="77777777" w:rsidR="00777CE6" w:rsidRDefault="00777CE6">
    <w:pPr>
      <w:pStyle w:val="En-tte"/>
    </w:pPr>
    <w:r w:rsidRPr="00777CE6">
      <w:rPr>
        <w:rFonts w:ascii="Calibri" w:eastAsia="Calibri" w:hAnsi="Calibri" w:cs="Times New Roman"/>
        <w:noProof/>
        <w:sz w:val="22"/>
        <w:szCs w:val="22"/>
        <w:lang w:eastAsia="fr-FR"/>
      </w:rPr>
      <w:drawing>
        <wp:anchor distT="0" distB="0" distL="114300" distR="114300" simplePos="0" relativeHeight="251659264" behindDoc="0" locked="0" layoutInCell="1" allowOverlap="1" wp14:anchorId="5775098B" wp14:editId="3FFC058B">
          <wp:simplePos x="0" y="0"/>
          <wp:positionH relativeFrom="margin">
            <wp:align>center</wp:align>
          </wp:positionH>
          <wp:positionV relativeFrom="paragraph">
            <wp:posOffset>-635</wp:posOffset>
          </wp:positionV>
          <wp:extent cx="3884930" cy="438150"/>
          <wp:effectExtent l="0" t="0" r="127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884930" cy="4381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C1"/>
    <w:rsid w:val="00012538"/>
    <w:rsid w:val="00304212"/>
    <w:rsid w:val="00330A3E"/>
    <w:rsid w:val="003A4AC1"/>
    <w:rsid w:val="004F4760"/>
    <w:rsid w:val="00646C42"/>
    <w:rsid w:val="00660C4A"/>
    <w:rsid w:val="00777CE6"/>
    <w:rsid w:val="00893D80"/>
    <w:rsid w:val="00C1149D"/>
    <w:rsid w:val="00C820BA"/>
    <w:rsid w:val="00E63D99"/>
    <w:rsid w:val="00ED3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E416F"/>
  <w15:chartTrackingRefBased/>
  <w15:docId w15:val="{7939881B-3096-4778-8F59-71D0AFAB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Cs w:val="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4A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4AC1"/>
    <w:rPr>
      <w:rFonts w:ascii="Segoe UI" w:hAnsi="Segoe UI" w:cs="Segoe UI"/>
      <w:sz w:val="18"/>
      <w:szCs w:val="18"/>
    </w:rPr>
  </w:style>
  <w:style w:type="paragraph" w:customStyle="1" w:styleId="Default">
    <w:name w:val="Default"/>
    <w:rsid w:val="003A4AC1"/>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777CE6"/>
    <w:pPr>
      <w:tabs>
        <w:tab w:val="center" w:pos="4536"/>
        <w:tab w:val="right" w:pos="9072"/>
      </w:tabs>
      <w:spacing w:after="0" w:line="240" w:lineRule="auto"/>
    </w:pPr>
  </w:style>
  <w:style w:type="character" w:customStyle="1" w:styleId="En-tteCar">
    <w:name w:val="En-tête Car"/>
    <w:basedOn w:val="Policepardfaut"/>
    <w:link w:val="En-tte"/>
    <w:uiPriority w:val="99"/>
    <w:rsid w:val="00777CE6"/>
  </w:style>
  <w:style w:type="paragraph" w:styleId="Pieddepage">
    <w:name w:val="footer"/>
    <w:basedOn w:val="Normal"/>
    <w:link w:val="PieddepageCar"/>
    <w:uiPriority w:val="99"/>
    <w:unhideWhenUsed/>
    <w:rsid w:val="00777C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CE6"/>
  </w:style>
  <w:style w:type="character" w:styleId="Lienhypertexte">
    <w:name w:val="Hyperlink"/>
    <w:basedOn w:val="Policepardfaut"/>
    <w:uiPriority w:val="99"/>
    <w:unhideWhenUsed/>
    <w:rsid w:val="00777CE6"/>
    <w:rPr>
      <w:color w:val="0563C1" w:themeColor="hyperlink"/>
      <w:u w:val="single"/>
    </w:rPr>
  </w:style>
  <w:style w:type="character" w:styleId="Mentionnonrsolue">
    <w:name w:val="Unresolved Mention"/>
    <w:basedOn w:val="Policepardfaut"/>
    <w:uiPriority w:val="99"/>
    <w:semiHidden/>
    <w:unhideWhenUsed/>
    <w:rsid w:val="00777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gteducactionmayotte.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cgt.mayotte@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117</Words>
  <Characters>649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dezi-le</dc:creator>
  <cp:keywords/>
  <dc:description/>
  <cp:lastModifiedBy>no dezi-le</cp:lastModifiedBy>
  <cp:revision>4</cp:revision>
  <dcterms:created xsi:type="dcterms:W3CDTF">2019-04-03T11:21:00Z</dcterms:created>
  <dcterms:modified xsi:type="dcterms:W3CDTF">2019-06-04T10:48:00Z</dcterms:modified>
</cp:coreProperties>
</file>